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地质灾害治理工程设计单位乙级资质审批事项“证照分离”改革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地质灾害治理工程设计单位乙级资质审批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青岛市自然资源和规划局(承接实施的省级行政权力事项)</w:t>
      </w:r>
    </w:p>
    <w:p>
      <w:pPr>
        <w:adjustRightIn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四、优化审批服务改革措施</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（一）优化审批环节（流程）的措施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全面梳理行政审批服务事项，精简办事材料，删繁就简、规范优化业务办事流程及一次性告知指南，贯彻落实“容缺受理、容缺审查”，大幅容缺申请材料。</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（二）精减审批材料的措施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通过推进部门间信息共享和电子证照应用，实现营业执照免提交。</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（三）压缩审批时限的措施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大幅缩短审批办理时限，对标国内先进城市，在原有承诺时限的基础上进行了再提速。</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 w:eastAsia="楷体_GB2312"/>
          <w:sz w:val="32"/>
          <w:szCs w:val="32"/>
        </w:rPr>
        <w:t>（四）提高透明度的措施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完善政务服务事项目录和办事指南，规范政务服务事项要素内容，实现行政审批事项、流程、服务、证照管理运行规范，提高服务效率和透明度，营造规范高效的政务服务环境。</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八、投诉举报电话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B76DD"/>
    <w:rsid w:val="00121F42"/>
    <w:rsid w:val="00197DCF"/>
    <w:rsid w:val="00223D4A"/>
    <w:rsid w:val="00241EE3"/>
    <w:rsid w:val="0028608D"/>
    <w:rsid w:val="00365C16"/>
    <w:rsid w:val="00374115"/>
    <w:rsid w:val="00397D7E"/>
    <w:rsid w:val="003B7AB7"/>
    <w:rsid w:val="004523AE"/>
    <w:rsid w:val="004710C8"/>
    <w:rsid w:val="00475EB9"/>
    <w:rsid w:val="004D72DA"/>
    <w:rsid w:val="00574667"/>
    <w:rsid w:val="00580678"/>
    <w:rsid w:val="005A0975"/>
    <w:rsid w:val="005D34C5"/>
    <w:rsid w:val="006613B4"/>
    <w:rsid w:val="00674F1B"/>
    <w:rsid w:val="006C0F17"/>
    <w:rsid w:val="006D0001"/>
    <w:rsid w:val="006F2CBF"/>
    <w:rsid w:val="007003DE"/>
    <w:rsid w:val="00792A5B"/>
    <w:rsid w:val="009220AA"/>
    <w:rsid w:val="00972345"/>
    <w:rsid w:val="009E2A21"/>
    <w:rsid w:val="009E47DB"/>
    <w:rsid w:val="009F3B95"/>
    <w:rsid w:val="00A54779"/>
    <w:rsid w:val="00A65299"/>
    <w:rsid w:val="00AC5D9B"/>
    <w:rsid w:val="00B431E6"/>
    <w:rsid w:val="00B649DC"/>
    <w:rsid w:val="00CC0AEA"/>
    <w:rsid w:val="00D57761"/>
    <w:rsid w:val="00DA2841"/>
    <w:rsid w:val="00DB1CCF"/>
    <w:rsid w:val="00DC2DB7"/>
    <w:rsid w:val="00E27B30"/>
    <w:rsid w:val="00E56BE8"/>
    <w:rsid w:val="00E85851"/>
    <w:rsid w:val="00E85951"/>
    <w:rsid w:val="00E96864"/>
    <w:rsid w:val="00EC7B5D"/>
    <w:rsid w:val="00F019DA"/>
    <w:rsid w:val="00F30204"/>
    <w:rsid w:val="00FA0AD3"/>
    <w:rsid w:val="00FD2691"/>
    <w:rsid w:val="23C7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703</Words>
  <Characters>722</Characters>
  <Lines>5</Lines>
  <Paragraphs>1</Paragraphs>
  <TotalTime>0</TotalTime>
  <ScaleCrop>false</ScaleCrop>
  <LinksUpToDate>false</LinksUpToDate>
  <CharactersWithSpaces>722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2021-12-29T06:05:00Z</dcterms:created>
  <dc:creator>sdff</dc:creator>
  <cp:lastModifiedBy>翟尚 ☀️</cp:lastModifiedBy>
  <dcterms:modified xsi:type="dcterms:W3CDTF">2022-11-28T09:13:32Z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CC9F6CB1A54A46EFB93BB5C17C6213C5</vt:lpwstr>
  </property>
</Properties>
</file>